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3B" w:rsidRDefault="0031753B" w:rsidP="0031753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FF0000"/>
          <w:sz w:val="28"/>
          <w:szCs w:val="20"/>
        </w:rPr>
      </w:pPr>
    </w:p>
    <w:p w:rsidR="0057596C" w:rsidRDefault="0057596C" w:rsidP="003175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0"/>
        </w:rPr>
        <w:t>Отчёт</w:t>
      </w:r>
    </w:p>
    <w:p w:rsidR="0057596C" w:rsidRDefault="000A7FAC" w:rsidP="003175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0"/>
        </w:rPr>
        <w:t>п</w:t>
      </w:r>
      <w:r w:rsidR="0057596C">
        <w:rPr>
          <w:rFonts w:ascii="Times New Roman" w:eastAsia="Times New Roman" w:hAnsi="Times New Roman"/>
          <w:b/>
          <w:bCs/>
          <w:sz w:val="28"/>
          <w:szCs w:val="20"/>
        </w:rPr>
        <w:t>о Неделе правовой культуры</w:t>
      </w:r>
    </w:p>
    <w:p w:rsidR="0057596C" w:rsidRDefault="0057596C" w:rsidP="003175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0"/>
        </w:rPr>
      </w:pPr>
      <w:r w:rsidRPr="0057596C">
        <w:rPr>
          <w:rFonts w:ascii="Times New Roman" w:eastAsia="Times New Roman" w:hAnsi="Times New Roman"/>
          <w:bCs/>
          <w:sz w:val="28"/>
          <w:szCs w:val="20"/>
        </w:rPr>
        <w:t>МДОБУ «Детский сад № 15</w:t>
      </w:r>
    </w:p>
    <w:p w:rsidR="0057596C" w:rsidRDefault="0057596C" w:rsidP="003175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0"/>
        </w:rPr>
      </w:pPr>
    </w:p>
    <w:p w:rsidR="0057596C" w:rsidRPr="0057596C" w:rsidRDefault="0057596C" w:rsidP="005759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8"/>
          <w:szCs w:val="20"/>
        </w:rPr>
      </w:pPr>
      <w:r>
        <w:rPr>
          <w:rFonts w:ascii="Times New Roman" w:eastAsia="Times New Roman" w:hAnsi="Times New Roman"/>
          <w:bCs/>
          <w:sz w:val="28"/>
          <w:szCs w:val="20"/>
        </w:rPr>
        <w:t>1.Работа</w:t>
      </w:r>
      <w:r w:rsidRPr="0057596C">
        <w:rPr>
          <w:rFonts w:ascii="Times New Roman" w:eastAsia="Times New Roman" w:hAnsi="Times New Roman"/>
          <w:bCs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</w:rPr>
        <w:t>по</w:t>
      </w:r>
      <w:r w:rsidR="0031753B" w:rsidRPr="0057596C">
        <w:rPr>
          <w:rFonts w:ascii="Times New Roman" w:eastAsia="Times New Roman" w:hAnsi="Times New Roman"/>
          <w:bCs/>
          <w:sz w:val="28"/>
          <w:szCs w:val="20"/>
        </w:rPr>
        <w:t xml:space="preserve"> нормативным правовым </w:t>
      </w:r>
      <w:r>
        <w:rPr>
          <w:rFonts w:ascii="Times New Roman" w:eastAsia="Times New Roman" w:hAnsi="Times New Roman"/>
          <w:bCs/>
          <w:sz w:val="28"/>
          <w:szCs w:val="20"/>
        </w:rPr>
        <w:t xml:space="preserve"> </w:t>
      </w:r>
      <w:r w:rsidR="0031753B" w:rsidRPr="0057596C">
        <w:rPr>
          <w:rFonts w:ascii="Times New Roman" w:eastAsia="Times New Roman" w:hAnsi="Times New Roman"/>
          <w:bCs/>
          <w:sz w:val="28"/>
          <w:szCs w:val="20"/>
        </w:rPr>
        <w:t xml:space="preserve">актам, регулирующим вопросы  продолжительности рабочего времени (норм часов педагогической работы  за ставку заработной платы) педагогических  работников </w:t>
      </w:r>
      <w:r w:rsidR="0031753B" w:rsidRPr="0057596C">
        <w:rPr>
          <w:rFonts w:ascii="Times New Roman" w:eastAsia="Times New Roman" w:hAnsi="Times New Roman"/>
          <w:sz w:val="28"/>
          <w:szCs w:val="20"/>
        </w:rPr>
        <w:t xml:space="preserve">образовательных учреждений, а также </w:t>
      </w:r>
      <w:r w:rsidR="0031753B" w:rsidRPr="0057596C">
        <w:rPr>
          <w:rFonts w:ascii="Times New Roman" w:eastAsia="Times New Roman" w:hAnsi="Times New Roman"/>
          <w:bCs/>
          <w:sz w:val="28"/>
          <w:szCs w:val="20"/>
        </w:rPr>
        <w:t xml:space="preserve"> особенности режима их рабочего времени</w:t>
      </w:r>
      <w:r w:rsidRPr="0057596C">
        <w:rPr>
          <w:rFonts w:ascii="Times New Roman" w:eastAsia="Times New Roman" w:hAnsi="Times New Roman"/>
          <w:bCs/>
          <w:sz w:val="28"/>
          <w:szCs w:val="20"/>
        </w:rPr>
        <w:t>.</w:t>
      </w:r>
      <w:r w:rsidR="0031753B" w:rsidRPr="0057596C">
        <w:rPr>
          <w:rFonts w:ascii="Times New Roman" w:eastAsia="Times New Roman" w:hAnsi="Times New Roman"/>
          <w:bCs/>
          <w:sz w:val="28"/>
          <w:szCs w:val="20"/>
        </w:rPr>
        <w:t xml:space="preserve"> </w:t>
      </w:r>
    </w:p>
    <w:p w:rsidR="0031753B" w:rsidRDefault="0057596C" w:rsidP="005759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8"/>
          <w:szCs w:val="20"/>
        </w:rPr>
      </w:pPr>
      <w:r w:rsidRPr="0057596C">
        <w:rPr>
          <w:rFonts w:ascii="Times New Roman" w:eastAsia="Times New Roman" w:hAnsi="Times New Roman"/>
          <w:bCs/>
          <w:sz w:val="28"/>
          <w:szCs w:val="20"/>
        </w:rPr>
        <w:t xml:space="preserve"> (Докладчик методист дошкольного учреждения Черных Е.А.)</w:t>
      </w:r>
    </w:p>
    <w:p w:rsidR="00022FF5" w:rsidRDefault="00022FF5" w:rsidP="005759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8"/>
          <w:szCs w:val="20"/>
        </w:rPr>
      </w:pPr>
    </w:p>
    <w:p w:rsidR="00022FF5" w:rsidRPr="0057596C" w:rsidRDefault="00022FF5" w:rsidP="00022F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0"/>
        </w:rPr>
      </w:pPr>
      <w:r>
        <w:rPr>
          <w:rFonts w:ascii="Times New Roman" w:eastAsia="Times New Roman" w:hAnsi="Times New Roman"/>
          <w:bCs/>
          <w:noProof/>
          <w:sz w:val="28"/>
          <w:szCs w:val="20"/>
        </w:rPr>
        <w:drawing>
          <wp:inline distT="0" distB="0" distL="0" distR="0">
            <wp:extent cx="2905125" cy="2179230"/>
            <wp:effectExtent l="19050" t="0" r="9525" b="0"/>
            <wp:docPr id="1" name="Рисунок 1" descr="H:\фото -отчёт год права\P105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-отчёт год права\P10507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53B" w:rsidRDefault="0031753B" w:rsidP="0031753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FF0000"/>
          <w:sz w:val="28"/>
          <w:szCs w:val="20"/>
        </w:rPr>
      </w:pPr>
    </w:p>
    <w:p w:rsidR="003F6741" w:rsidRDefault="00575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Закон об использовании отпусков работниками учреждения.</w:t>
      </w:r>
    </w:p>
    <w:p w:rsidR="0057596C" w:rsidRDefault="00575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Реформы пенсионного обеспечения работающих пенсионеров. Порядок оформления пенсионного пособия (представители негосударственных пенсионных фондов).</w:t>
      </w:r>
    </w:p>
    <w:p w:rsidR="0057596C" w:rsidRDefault="00575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Деловая игра «</w:t>
      </w:r>
      <w:r w:rsidR="000A7FAC">
        <w:rPr>
          <w:rFonts w:ascii="Times New Roman" w:hAnsi="Times New Roman" w:cs="Times New Roman"/>
          <w:sz w:val="28"/>
          <w:szCs w:val="28"/>
        </w:rPr>
        <w:t>Я знаю закон».</w:t>
      </w:r>
    </w:p>
    <w:p w:rsidR="00022FF5" w:rsidRDefault="00022FF5" w:rsidP="00022F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4175" cy="2193522"/>
            <wp:effectExtent l="19050" t="0" r="0" b="0"/>
            <wp:docPr id="2" name="Рисунок 2" descr="H:\фото -отчёт год права\P104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-отчёт год права\P10401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214" cy="2194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3B5" w:rsidRPr="0031753B" w:rsidRDefault="001C6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 регистрации на портале государственных услуг.</w:t>
      </w:r>
    </w:p>
    <w:sectPr w:rsidR="001C63B5" w:rsidRPr="0031753B" w:rsidSect="001A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53B"/>
    <w:rsid w:val="00022FF5"/>
    <w:rsid w:val="000A7FAC"/>
    <w:rsid w:val="001A3D0F"/>
    <w:rsid w:val="001C63B5"/>
    <w:rsid w:val="0031753B"/>
    <w:rsid w:val="003F6741"/>
    <w:rsid w:val="0057596C"/>
    <w:rsid w:val="0058404C"/>
    <w:rsid w:val="006342A3"/>
    <w:rsid w:val="00891E12"/>
    <w:rsid w:val="0092702D"/>
    <w:rsid w:val="00B47063"/>
    <w:rsid w:val="00E6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2016-11-26T00:10:00Z</dcterms:created>
  <dcterms:modified xsi:type="dcterms:W3CDTF">2016-12-04T15:26:00Z</dcterms:modified>
</cp:coreProperties>
</file>